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88" w:rsidRPr="00903723" w:rsidRDefault="0091462C" w:rsidP="0091462C">
      <w:pPr>
        <w:pStyle w:val="Default"/>
        <w:jc w:val="center"/>
        <w:rPr>
          <w:b/>
          <w:color w:val="FF0000"/>
          <w:sz w:val="32"/>
          <w:szCs w:val="32"/>
        </w:rPr>
      </w:pPr>
      <w:r w:rsidRPr="00903723">
        <w:rPr>
          <w:b/>
          <w:color w:val="FF0000"/>
          <w:sz w:val="32"/>
          <w:szCs w:val="32"/>
        </w:rPr>
        <w:t>Плавание для закаливания</w:t>
      </w:r>
    </w:p>
    <w:p w:rsidR="0091462C" w:rsidRDefault="001F3188" w:rsidP="0091462C">
      <w:pPr>
        <w:pStyle w:val="Default"/>
        <w:jc w:val="both"/>
      </w:pPr>
      <w:r>
        <w:t xml:space="preserve"> </w:t>
      </w:r>
      <w:r w:rsidR="0091462C">
        <w:tab/>
      </w:r>
    </w:p>
    <w:p w:rsidR="001F3188" w:rsidRDefault="001F3188" w:rsidP="009146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Закаливание - это многогранный процесс, который имеет особое значение для детского организма. В процессе закаливания практически участвует вся система регулирования жизненных процессов. Закалять ребенка можно солнцем, воздухом, водой. В нашем детском саду для закаливания имеется плавательный бассейн, в котором созданы необходимые условия для оздоровления детей. </w:t>
      </w:r>
    </w:p>
    <w:p w:rsidR="001F3188" w:rsidRDefault="001F3188" w:rsidP="009146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бассейне детского сада температура воды и окружающего воздуха соответствует санитарным правилам и нормам, ребенку комфортно в созданных условиях. Но, к сожалению, многолетняя практика показывает, что часто родители избегают посещения детьми бассейна, боясь простудных заболеваний, что невозможно, так как ответственное отношение сотрудников детского сада, созданные условия для закаливания позволяют эффективно и качественно </w:t>
      </w:r>
      <w:proofErr w:type="spellStart"/>
      <w:r>
        <w:rPr>
          <w:sz w:val="28"/>
          <w:szCs w:val="28"/>
        </w:rPr>
        <w:t>оздоравливать</w:t>
      </w:r>
      <w:proofErr w:type="spellEnd"/>
      <w:r>
        <w:rPr>
          <w:sz w:val="28"/>
          <w:szCs w:val="28"/>
        </w:rPr>
        <w:t xml:space="preserve"> детей. Закаливание не может происходить урывками, частично, оно должно осуществляться в комплексе: и дома, и в детском саду, поэтому очень важно, чтобы и родители, и педагоги стали единомышленниками в этом важном деле. Не бойтесь разрешать ребенку заниматься плаванием в детском саду, не лишайте его радости ощутить себя самостоятельным, решительным перед новыми ощущениями в воде со своими сверстниками! Кроме пользы, ничего другого организм вашего малыша не получит. </w:t>
      </w:r>
    </w:p>
    <w:p w:rsidR="001F3188" w:rsidRDefault="001F3188" w:rsidP="009146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Волнуетесь? Мы вас понимаем. Акватория бассейна - необычная среда, которую необходимо освоить, приобретая новый социальный опыт. </w:t>
      </w:r>
    </w:p>
    <w:p w:rsidR="0091462C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конечно же, многие из вас хотят помочь ребенку. Здесь необходимо вспомнить заповедь «не навреди». Специалисты сходятся во мнении, что до 4-6 лет не надо самим пытаться научить ребенка плавать, если вы не знаете точно, как это следует делать. Во-первых, вряд ли ребенок будет этому рад, во-вторых, ошибки, допущенные вами при обучении, сложно будет исправить даже самому опытному тренеру. </w:t>
      </w:r>
    </w:p>
    <w:p w:rsidR="001F3188" w:rsidRDefault="001F3188" w:rsidP="009146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вашим детям нет еще и 7! В этом возрасте достаточно обычного контакта с водой с игрушками и поддерживающими средствами, поэтому призываем - не рискуйте чувствами своих детей! Ведь для того, чтобы ребенок захотел учиться плавать, ему, прежде всего, нужны положительные эмоции, он должен полюбить воду, не бояться ее! </w:t>
      </w:r>
    </w:p>
    <w:p w:rsidR="001F3188" w:rsidRDefault="001F3188" w:rsidP="009146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можете ли вы помочь? Конечно! Вот несколько советов. </w:t>
      </w:r>
    </w:p>
    <w:p w:rsidR="0091462C" w:rsidRDefault="0091462C" w:rsidP="0091462C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1F3188" w:rsidRPr="00903723" w:rsidRDefault="001F3188" w:rsidP="0091462C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903723">
        <w:rPr>
          <w:b/>
          <w:bCs/>
          <w:color w:val="FF0000"/>
          <w:sz w:val="28"/>
          <w:szCs w:val="28"/>
        </w:rPr>
        <w:t xml:space="preserve">Умывание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Начните купание в ванне или принятие душа с умывания, приговаривайте: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Водичка-водичка, умой мое личико,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глазки блестели,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щечки краснели,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кусался зубок,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Улыбался роток! </w:t>
      </w:r>
    </w:p>
    <w:p w:rsidR="001F3188" w:rsidRDefault="001F3188" w:rsidP="009146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Напомню: вы при этом поддерживаете ласковый тон, улыбаетесь, а если нужно, умываетесь сами! </w:t>
      </w:r>
    </w:p>
    <w:p w:rsidR="00903723" w:rsidRDefault="00903723" w:rsidP="0091462C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1F3188" w:rsidRPr="00903723" w:rsidRDefault="001F3188" w:rsidP="0091462C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903723">
        <w:rPr>
          <w:b/>
          <w:bCs/>
          <w:color w:val="FF0000"/>
          <w:sz w:val="28"/>
          <w:szCs w:val="28"/>
        </w:rPr>
        <w:t xml:space="preserve">Принимаем душ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Выучите с ребенком стишок и приговаривайте во время принятия душа: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какой забавный случай!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Появилась в ванной – туча.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Дождик льется с потолка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на спину и бока.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чего ж приятно это!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Дождик теплый, подогретый.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полу не видно луж.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ребята любят … душ! </w:t>
      </w:r>
    </w:p>
    <w:p w:rsidR="0091462C" w:rsidRDefault="0091462C" w:rsidP="0091462C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1F3188" w:rsidRPr="00903723" w:rsidRDefault="001F3188" w:rsidP="0091462C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903723">
        <w:rPr>
          <w:b/>
          <w:bCs/>
          <w:color w:val="FF0000"/>
          <w:sz w:val="28"/>
          <w:szCs w:val="28"/>
        </w:rPr>
        <w:t xml:space="preserve">Моем голову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дети не любят, чтобы на голову и лицо попадала вода. Попробуйте поиграть в «Садовника», начните с себя: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Посадил садовник в землю семечко (мягко надавливая ладонью на голову, присаживайтесь), стал ухаживать за ним, поливать (пригоршнями лейте воду себе на голову), стало семечко расти (медленно вставайте), и вырос большой красивый цветочек. </w:t>
      </w:r>
    </w:p>
    <w:p w:rsidR="0091462C" w:rsidRDefault="0091462C" w:rsidP="0091462C">
      <w:pPr>
        <w:pStyle w:val="Default"/>
        <w:jc w:val="both"/>
        <w:rPr>
          <w:b/>
          <w:bCs/>
          <w:sz w:val="28"/>
          <w:szCs w:val="28"/>
        </w:rPr>
      </w:pPr>
    </w:p>
    <w:p w:rsidR="001F3188" w:rsidRPr="00903723" w:rsidRDefault="001F3188" w:rsidP="0091462C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903723">
        <w:rPr>
          <w:b/>
          <w:bCs/>
          <w:color w:val="FF0000"/>
          <w:sz w:val="28"/>
          <w:szCs w:val="28"/>
        </w:rPr>
        <w:t xml:space="preserve">Учимся дышать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обучения плаванию необходимо научиться правильно дышать. В повседневной жизни человек осуществляет дыхание носом («нос для дыхания, рот для еды»), но при плавании вдох и выдох в воду осуществляется как носом, так и ртом. Такое же дыхание иногда используется в лечебных методиках. Детям 3-4-х летнего возраста, начинающим посещать бассейн, на первом этапе необходимо научиться лишь задержке дыхания. Помогите им. </w:t>
      </w:r>
    </w:p>
    <w:p w:rsidR="0091462C" w:rsidRDefault="0091462C" w:rsidP="0091462C">
      <w:pPr>
        <w:pStyle w:val="Default"/>
        <w:jc w:val="both"/>
        <w:rPr>
          <w:sz w:val="28"/>
          <w:szCs w:val="28"/>
        </w:rPr>
      </w:pPr>
    </w:p>
    <w:p w:rsidR="001F3188" w:rsidRDefault="001F3188" w:rsidP="009146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упражнения </w:t>
      </w:r>
    </w:p>
    <w:p w:rsidR="0091462C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Ртом и носом одновременно выполнить глубокий быстрый вдох. Закрыть рот, задержать дыхание до 10 секунд. </w:t>
      </w:r>
    </w:p>
    <w:p w:rsidR="001F3188" w:rsidRDefault="001F3188" w:rsidP="009146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обучать </w:t>
      </w:r>
    </w:p>
    <w:p w:rsidR="001F3188" w:rsidRDefault="001F3188" w:rsidP="009146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Надутые щеки - «символ» этого упражнения. Продемонстрируйте ребенку, как нужно его выполнять. «Шумно», глубоко вдохните ртом и быстро закройте его, надув щеки. Затем выполняет ребенок. Число повторений - 2-3 раза. </w:t>
      </w:r>
    </w:p>
    <w:p w:rsidR="0091462C" w:rsidRDefault="0091462C" w:rsidP="0091462C">
      <w:pPr>
        <w:pStyle w:val="Default"/>
        <w:jc w:val="both"/>
        <w:rPr>
          <w:b/>
          <w:bCs/>
          <w:sz w:val="28"/>
          <w:szCs w:val="28"/>
        </w:rPr>
      </w:pPr>
    </w:p>
    <w:p w:rsidR="001F3188" w:rsidRDefault="001F3188" w:rsidP="0091462C">
      <w:pPr>
        <w:pStyle w:val="Default"/>
        <w:ind w:firstLine="708"/>
        <w:jc w:val="both"/>
        <w:rPr>
          <w:sz w:val="28"/>
          <w:szCs w:val="28"/>
        </w:rPr>
      </w:pPr>
      <w:r w:rsidRPr="00903723">
        <w:rPr>
          <w:b/>
          <w:bCs/>
          <w:color w:val="FF0000"/>
          <w:sz w:val="28"/>
          <w:szCs w:val="28"/>
        </w:rPr>
        <w:t>Небольшое дополнение</w:t>
      </w:r>
      <w:r>
        <w:rPr>
          <w:b/>
          <w:bCs/>
          <w:sz w:val="28"/>
          <w:szCs w:val="28"/>
        </w:rPr>
        <w:t xml:space="preserve">. </w:t>
      </w:r>
    </w:p>
    <w:p w:rsidR="001F3188" w:rsidRDefault="001F3188" w:rsidP="009146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некоторые лечебные методики исключают глубокое дыхание и дыхание ртом. Если ребенок по каким-то медицинским показаниям занимается альтернативной дыхательной гимнастикой, он выполнит задержку дыхания тем способом, которому обучен. </w:t>
      </w:r>
    </w:p>
    <w:p w:rsidR="001F3188" w:rsidRDefault="001F3188" w:rsidP="009146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 ребенка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сказать, что сделать?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Открывает рот, но </w:t>
      </w:r>
      <w:proofErr w:type="gramStart"/>
      <w:r>
        <w:rPr>
          <w:sz w:val="28"/>
          <w:szCs w:val="28"/>
        </w:rPr>
        <w:t>Попросите</w:t>
      </w:r>
      <w:proofErr w:type="gramEnd"/>
      <w:r>
        <w:rPr>
          <w:sz w:val="28"/>
          <w:szCs w:val="28"/>
        </w:rPr>
        <w:t xml:space="preserve"> ребенка выполнить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выполняет вдоха. выдох: «Дуй мне на ладонь сильно, долго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вдох, задержка дыхания до 10 сек. </w:t>
      </w:r>
    </w:p>
    <w:p w:rsidR="001F3188" w:rsidRDefault="001F3188" w:rsidP="009146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чего выдох на ладонь. Повторить.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Выполняет вдох, надувает Ребенок выполняет задержку дыхания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щеки, но не задерживает Вы поднесите указательный </w:t>
      </w:r>
    </w:p>
    <w:p w:rsidR="001F3188" w:rsidRDefault="001F3188" w:rsidP="009146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дыхание, выдыхая палец горизонтально к верхней губе </w:t>
      </w:r>
    </w:p>
    <w:p w:rsidR="00367C1A" w:rsidRPr="00903723" w:rsidRDefault="001F3188" w:rsidP="0091462C">
      <w:pPr>
        <w:jc w:val="both"/>
        <w:rPr>
          <w:rFonts w:ascii="Times New Roman" w:hAnsi="Times New Roman" w:cs="Times New Roman"/>
        </w:rPr>
      </w:pPr>
      <w:r w:rsidRPr="00903723">
        <w:rPr>
          <w:rFonts w:ascii="Times New Roman" w:hAnsi="Times New Roman" w:cs="Times New Roman"/>
          <w:sz w:val="28"/>
          <w:szCs w:val="28"/>
        </w:rPr>
        <w:t>через нос. ребенка, говоря: «Не дуй мне на палец»</w:t>
      </w:r>
      <w:bookmarkStart w:id="0" w:name="_GoBack"/>
      <w:bookmarkEnd w:id="0"/>
    </w:p>
    <w:sectPr w:rsidR="00367C1A" w:rsidRPr="0090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88"/>
    <w:rsid w:val="001F3188"/>
    <w:rsid w:val="00367C1A"/>
    <w:rsid w:val="00903723"/>
    <w:rsid w:val="0091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6E94B-E78D-4BA6-AD83-C215721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2016-02-08T09:33:00Z</dcterms:created>
  <dcterms:modified xsi:type="dcterms:W3CDTF">2016-02-08T09:39:00Z</dcterms:modified>
</cp:coreProperties>
</file>