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78" w:rsidRDefault="00907F78" w:rsidP="00907F78">
      <w:pPr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907F78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Коротко об осанке</w:t>
      </w:r>
    </w:p>
    <w:p w:rsidR="00907F78" w:rsidRPr="00907F78" w:rsidRDefault="00907F78" w:rsidP="00907F78">
      <w:pPr>
        <w:ind w:firstLine="284"/>
        <w:jc w:val="both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907F78">
        <w:rPr>
          <w:rFonts w:ascii="Times New Roman" w:hAnsi="Times New Roman" w:cs="Times New Roman"/>
          <w:sz w:val="28"/>
          <w:szCs w:val="28"/>
        </w:rPr>
        <w:t>Осанка – это привычная поза непринужденно стоящего человека без активного мышечного напряжения (В.К. Добровольский).</w:t>
      </w:r>
    </w:p>
    <w:p w:rsidR="00907F78" w:rsidRPr="00907F78" w:rsidRDefault="00907F78" w:rsidP="00907F78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7F78">
        <w:rPr>
          <w:rFonts w:ascii="Times New Roman" w:hAnsi="Times New Roman" w:cs="Times New Roman"/>
          <w:sz w:val="28"/>
          <w:szCs w:val="28"/>
        </w:rPr>
        <w:t xml:space="preserve">Форма позвоночника - основа осанки - у детей изменяется с возрастом. Сразу после рождения ребенок испытывает различные внешние воздействия, в том числе гравитацию - главный </w:t>
      </w:r>
      <w:r>
        <w:rPr>
          <w:rFonts w:ascii="Times New Roman" w:hAnsi="Times New Roman" w:cs="Times New Roman"/>
          <w:sz w:val="28"/>
          <w:szCs w:val="28"/>
        </w:rPr>
        <w:t>стимул, формирующий его осанку.</w:t>
      </w:r>
    </w:p>
    <w:p w:rsidR="00907F78" w:rsidRDefault="00907F78" w:rsidP="00907F78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7F78">
        <w:rPr>
          <w:rFonts w:ascii="Times New Roman" w:hAnsi="Times New Roman" w:cs="Times New Roman"/>
          <w:sz w:val="28"/>
          <w:szCs w:val="28"/>
        </w:rPr>
        <w:t xml:space="preserve">К концу первого года жизни у ребенка формируются физиологические изгибы позвоночника, характерные для взрослого человека. Эти изгибы изменчивы и нестойки. К 5-7 годам они становятся четко выраженными, позвоночник приобретает нормальную форму с лордозом в </w:t>
      </w:r>
      <w:proofErr w:type="gramStart"/>
      <w:r w:rsidRPr="00907F78">
        <w:rPr>
          <w:rFonts w:ascii="Times New Roman" w:hAnsi="Times New Roman" w:cs="Times New Roman"/>
          <w:sz w:val="28"/>
          <w:szCs w:val="28"/>
        </w:rPr>
        <w:t>шейном</w:t>
      </w:r>
      <w:proofErr w:type="gramEnd"/>
      <w:r w:rsidRPr="00907F78">
        <w:rPr>
          <w:rFonts w:ascii="Times New Roman" w:hAnsi="Times New Roman" w:cs="Times New Roman"/>
          <w:sz w:val="28"/>
          <w:szCs w:val="28"/>
        </w:rPr>
        <w:t xml:space="preserve"> и поясничном отделах и кифозом в грудном и крестцово-копчиковом. От характера и степени проявления физиологических изгибов позвоночника и зависит осанка человека.</w:t>
      </w:r>
    </w:p>
    <w:p w:rsidR="00907F78" w:rsidRDefault="00907F78" w:rsidP="00907F78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7F78">
        <w:rPr>
          <w:rFonts w:ascii="Times New Roman" w:hAnsi="Times New Roman" w:cs="Times New Roman"/>
          <w:sz w:val="28"/>
          <w:szCs w:val="28"/>
        </w:rPr>
        <w:t>Позвоночник довольно подвижен. Он может сгибаться и разгибаться вперед-назад и вправо-влево, вращаться (поворачиваться) вправо и влево, осуществлять круговые движения. В движениях позвоночника участвуют многие мышцы спины. Они разгибают туловище и удерживают позвоночник в правильном положении. Эти мышцы расположены по обеим сторонам. Состояние этих мышц т</w:t>
      </w:r>
      <w:r>
        <w:rPr>
          <w:rFonts w:ascii="Times New Roman" w:hAnsi="Times New Roman" w:cs="Times New Roman"/>
          <w:sz w:val="28"/>
          <w:szCs w:val="28"/>
        </w:rPr>
        <w:t>акже влияет на осанку человека.</w:t>
      </w:r>
    </w:p>
    <w:p w:rsidR="00907F78" w:rsidRDefault="00907F78" w:rsidP="00907F78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7F78">
        <w:rPr>
          <w:rFonts w:ascii="Times New Roman" w:hAnsi="Times New Roman" w:cs="Times New Roman"/>
          <w:sz w:val="28"/>
          <w:szCs w:val="28"/>
        </w:rPr>
        <w:t>Осанка - это важный комплексный показатель здоровья и гармонического физического развития, поскольку правильная осанка обеспечивает оптимальные условия для функционирования всех органов и систе</w:t>
      </w:r>
      <w:r>
        <w:rPr>
          <w:rFonts w:ascii="Times New Roman" w:hAnsi="Times New Roman" w:cs="Times New Roman"/>
          <w:sz w:val="28"/>
          <w:szCs w:val="28"/>
        </w:rPr>
        <w:t>м организма как единого целого.</w:t>
      </w:r>
    </w:p>
    <w:p w:rsidR="00907F78" w:rsidRDefault="00907F78" w:rsidP="00907F78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7F78">
        <w:rPr>
          <w:rFonts w:ascii="Times New Roman" w:hAnsi="Times New Roman" w:cs="Times New Roman"/>
          <w:sz w:val="28"/>
          <w:szCs w:val="28"/>
        </w:rPr>
        <w:t>В разные периоды роста и развития фигура ребенка меняет свои общие контуры. Неблагоприятные факторы наиболее сильное влияние оказывают на детей в период их активного роста. По этой причине в 5-7 летнем возрасте многие дети имеют вялую неустойчивую осанку, особенно при слабо развитой мускулатуре и нед</w:t>
      </w:r>
      <w:r>
        <w:rPr>
          <w:rFonts w:ascii="Times New Roman" w:hAnsi="Times New Roman" w:cs="Times New Roman"/>
          <w:sz w:val="28"/>
          <w:szCs w:val="28"/>
        </w:rPr>
        <w:t>остаточном физическом развитии.</w:t>
      </w:r>
    </w:p>
    <w:p w:rsidR="00907F78" w:rsidRDefault="00907F78" w:rsidP="00907F78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7F78">
        <w:rPr>
          <w:rFonts w:ascii="Times New Roman" w:hAnsi="Times New Roman" w:cs="Times New Roman"/>
          <w:sz w:val="28"/>
          <w:szCs w:val="28"/>
        </w:rPr>
        <w:t>Неправильная осанка у детей приводит к возникновению ранних дегенеративных изменений в межпозвонковых хрящевых дисках и мешает правильной работе органов гр</w:t>
      </w:r>
      <w:r>
        <w:rPr>
          <w:rFonts w:ascii="Times New Roman" w:hAnsi="Times New Roman" w:cs="Times New Roman"/>
          <w:sz w:val="28"/>
          <w:szCs w:val="28"/>
        </w:rPr>
        <w:t>удной клетки и брюшной полости.</w:t>
      </w:r>
    </w:p>
    <w:p w:rsidR="00907F78" w:rsidRDefault="00907F78" w:rsidP="00907F78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7F78">
        <w:rPr>
          <w:rFonts w:ascii="Times New Roman" w:hAnsi="Times New Roman" w:cs="Times New Roman"/>
          <w:sz w:val="28"/>
          <w:szCs w:val="28"/>
        </w:rPr>
        <w:t xml:space="preserve">Правильная осанка обеспечивает оптимальное положение и нормальную деятельность внутренних органов, создавая наилучшие условия для деятельности всего организма, способствует физической выносливости. При </w:t>
      </w:r>
      <w:r w:rsidRPr="00907F78">
        <w:rPr>
          <w:rFonts w:ascii="Times New Roman" w:hAnsi="Times New Roman" w:cs="Times New Roman"/>
          <w:sz w:val="28"/>
          <w:szCs w:val="28"/>
        </w:rPr>
        <w:lastRenderedPageBreak/>
        <w:t>этом главное для правильной осанки - не абсолютная сила мышц, а равномерное их развитие и правильн</w:t>
      </w:r>
      <w:r>
        <w:rPr>
          <w:rFonts w:ascii="Times New Roman" w:hAnsi="Times New Roman" w:cs="Times New Roman"/>
          <w:sz w:val="28"/>
          <w:szCs w:val="28"/>
        </w:rPr>
        <w:t>ое распределение мышечной тяги.</w:t>
      </w:r>
    </w:p>
    <w:p w:rsidR="00907F78" w:rsidRPr="00907F78" w:rsidRDefault="00907F78" w:rsidP="00907F78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7F78">
        <w:rPr>
          <w:rFonts w:ascii="Times New Roman" w:hAnsi="Times New Roman" w:cs="Times New Roman"/>
          <w:sz w:val="28"/>
          <w:szCs w:val="28"/>
        </w:rPr>
        <w:t>У маленьких детей осанка еще нестабильная, а нагрузки часто бывают неравномерными. Нарушение осанки в раннем возрасте - это негармоничное развитие мышечной системы, неумение правильно держать тело в вертикальном положении: сведенные вперед плечи, сутулая спина, выпяченный живот. Таким образом, начинается все с нарушения правильного положения позвоночника в детстве при долгом сидении, лежании и даже стоянии. Неправильное положение тела становится привычным, а навык правильной осанки утрачивается. Особенно подвержены этой неприятности дети астенического телосложения. За их осанкой нужно бдительно следить до полного окостенения скелета (примерно до 18-летнего возраста).</w:t>
      </w:r>
    </w:p>
    <w:p w:rsidR="00907F78" w:rsidRPr="00907F78" w:rsidRDefault="00907F78" w:rsidP="00907F78">
      <w:pPr>
        <w:tabs>
          <w:tab w:val="left" w:pos="32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7F78">
        <w:rPr>
          <w:rFonts w:ascii="Times New Roman" w:hAnsi="Times New Roman" w:cs="Times New Roman"/>
          <w:b/>
          <w:i/>
          <w:sz w:val="28"/>
          <w:szCs w:val="28"/>
        </w:rPr>
        <w:t>К основным причинам наруше</w:t>
      </w:r>
      <w:r>
        <w:rPr>
          <w:rFonts w:ascii="Times New Roman" w:hAnsi="Times New Roman" w:cs="Times New Roman"/>
          <w:b/>
          <w:i/>
          <w:sz w:val="28"/>
          <w:szCs w:val="28"/>
        </w:rPr>
        <w:t>ния осанки специалисты относят:</w:t>
      </w:r>
    </w:p>
    <w:p w:rsidR="00907F78" w:rsidRPr="00907F78" w:rsidRDefault="00907F78" w:rsidP="00907F78">
      <w:pPr>
        <w:pStyle w:val="a8"/>
        <w:numPr>
          <w:ilvl w:val="0"/>
          <w:numId w:val="1"/>
        </w:numPr>
        <w:tabs>
          <w:tab w:val="left" w:pos="32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7F78">
        <w:rPr>
          <w:rFonts w:ascii="Times New Roman" w:hAnsi="Times New Roman" w:cs="Times New Roman"/>
          <w:sz w:val="28"/>
          <w:szCs w:val="28"/>
        </w:rPr>
        <w:t>наследственные конституциональные особенности строе</w:t>
      </w:r>
      <w:r w:rsidRPr="00907F78">
        <w:rPr>
          <w:rFonts w:ascii="Times New Roman" w:hAnsi="Times New Roman" w:cs="Times New Roman"/>
          <w:sz w:val="28"/>
          <w:szCs w:val="28"/>
        </w:rPr>
        <w:t>ния скелета и мышечной системы;</w:t>
      </w:r>
    </w:p>
    <w:p w:rsidR="00907F78" w:rsidRPr="00907F78" w:rsidRDefault="00907F78" w:rsidP="00907F78">
      <w:pPr>
        <w:pStyle w:val="a8"/>
        <w:numPr>
          <w:ilvl w:val="0"/>
          <w:numId w:val="1"/>
        </w:numPr>
        <w:tabs>
          <w:tab w:val="left" w:pos="32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7F78">
        <w:rPr>
          <w:rFonts w:ascii="Times New Roman" w:hAnsi="Times New Roman" w:cs="Times New Roman"/>
          <w:sz w:val="28"/>
          <w:szCs w:val="28"/>
        </w:rPr>
        <w:t>врож</w:t>
      </w:r>
      <w:r w:rsidRPr="00907F78">
        <w:rPr>
          <w:rFonts w:ascii="Times New Roman" w:hAnsi="Times New Roman" w:cs="Times New Roman"/>
          <w:sz w:val="28"/>
          <w:szCs w:val="28"/>
        </w:rPr>
        <w:t>денные пороки и родовые травмы;</w:t>
      </w:r>
    </w:p>
    <w:p w:rsidR="00907F78" w:rsidRPr="00907F78" w:rsidRDefault="00907F78" w:rsidP="00907F78">
      <w:pPr>
        <w:pStyle w:val="a8"/>
        <w:numPr>
          <w:ilvl w:val="0"/>
          <w:numId w:val="1"/>
        </w:numPr>
        <w:tabs>
          <w:tab w:val="left" w:pos="32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7F78">
        <w:rPr>
          <w:rFonts w:ascii="Times New Roman" w:hAnsi="Times New Roman" w:cs="Times New Roman"/>
          <w:sz w:val="28"/>
          <w:szCs w:val="28"/>
        </w:rPr>
        <w:t>перенесенные или хронические заболевания, вызывающие ослабление организма ребенка (рахит, туберкулез, частые простудные заболевания) в сочетании с небла</w:t>
      </w:r>
      <w:r w:rsidRPr="00907F78">
        <w:rPr>
          <w:rFonts w:ascii="Times New Roman" w:hAnsi="Times New Roman" w:cs="Times New Roman"/>
          <w:sz w:val="28"/>
          <w:szCs w:val="28"/>
        </w:rPr>
        <w:t>гоприятными внешними условиями;</w:t>
      </w:r>
    </w:p>
    <w:p w:rsidR="00907F78" w:rsidRPr="00907F78" w:rsidRDefault="00907F78" w:rsidP="00907F78">
      <w:pPr>
        <w:pStyle w:val="a8"/>
        <w:numPr>
          <w:ilvl w:val="0"/>
          <w:numId w:val="1"/>
        </w:numPr>
        <w:tabs>
          <w:tab w:val="left" w:pos="32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7F78">
        <w:rPr>
          <w:rFonts w:ascii="Times New Roman" w:hAnsi="Times New Roman" w:cs="Times New Roman"/>
          <w:sz w:val="28"/>
          <w:szCs w:val="28"/>
        </w:rPr>
        <w:t>неправильное положение тела при различных статических по</w:t>
      </w:r>
      <w:r w:rsidRPr="00907F78">
        <w:rPr>
          <w:rFonts w:ascii="Times New Roman" w:hAnsi="Times New Roman" w:cs="Times New Roman"/>
          <w:sz w:val="28"/>
          <w:szCs w:val="28"/>
        </w:rPr>
        <w:t>зах во время игр, занятий, сна;</w:t>
      </w:r>
    </w:p>
    <w:p w:rsidR="00907F78" w:rsidRPr="00907F78" w:rsidRDefault="00907F78" w:rsidP="00907F78">
      <w:pPr>
        <w:pStyle w:val="a8"/>
        <w:numPr>
          <w:ilvl w:val="0"/>
          <w:numId w:val="1"/>
        </w:numPr>
        <w:tabs>
          <w:tab w:val="left" w:pos="32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7F78">
        <w:rPr>
          <w:rFonts w:ascii="Times New Roman" w:hAnsi="Times New Roman" w:cs="Times New Roman"/>
          <w:sz w:val="28"/>
          <w:szCs w:val="28"/>
        </w:rPr>
        <w:t>нерациональное питание;</w:t>
      </w:r>
    </w:p>
    <w:p w:rsidR="00907F78" w:rsidRPr="00907F78" w:rsidRDefault="00907F78" w:rsidP="00907F78">
      <w:pPr>
        <w:pStyle w:val="a8"/>
        <w:numPr>
          <w:ilvl w:val="0"/>
          <w:numId w:val="1"/>
        </w:numPr>
        <w:tabs>
          <w:tab w:val="left" w:pos="32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7F78">
        <w:rPr>
          <w:rFonts w:ascii="Times New Roman" w:hAnsi="Times New Roman" w:cs="Times New Roman"/>
          <w:sz w:val="28"/>
          <w:szCs w:val="28"/>
        </w:rPr>
        <w:t>недостаточное понимание и учет педагогами и родителями возрастных особенностей роста и развития детей, в том числе при интенсивных занятиях сп</w:t>
      </w:r>
      <w:r w:rsidRPr="00907F78">
        <w:rPr>
          <w:rFonts w:ascii="Times New Roman" w:hAnsi="Times New Roman" w:cs="Times New Roman"/>
          <w:sz w:val="28"/>
          <w:szCs w:val="28"/>
        </w:rPr>
        <w:t>ортом;</w:t>
      </w:r>
    </w:p>
    <w:p w:rsidR="00907F78" w:rsidRPr="00907F78" w:rsidRDefault="00907F78" w:rsidP="00907F78">
      <w:pPr>
        <w:pStyle w:val="a8"/>
        <w:numPr>
          <w:ilvl w:val="0"/>
          <w:numId w:val="1"/>
        </w:numPr>
        <w:tabs>
          <w:tab w:val="left" w:pos="32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7F78">
        <w:rPr>
          <w:rFonts w:ascii="Times New Roman" w:hAnsi="Times New Roman" w:cs="Times New Roman"/>
          <w:sz w:val="28"/>
          <w:szCs w:val="28"/>
        </w:rPr>
        <w:t>гипокинезия - не</w:t>
      </w:r>
      <w:r w:rsidRPr="00907F78">
        <w:rPr>
          <w:rFonts w:ascii="Times New Roman" w:hAnsi="Times New Roman" w:cs="Times New Roman"/>
          <w:sz w:val="28"/>
          <w:szCs w:val="28"/>
        </w:rPr>
        <w:t>достаток физической активности;</w:t>
      </w:r>
    </w:p>
    <w:p w:rsidR="00907F78" w:rsidRPr="00907F78" w:rsidRDefault="00907F78" w:rsidP="00907F78">
      <w:pPr>
        <w:pStyle w:val="a8"/>
        <w:numPr>
          <w:ilvl w:val="0"/>
          <w:numId w:val="1"/>
        </w:numPr>
        <w:tabs>
          <w:tab w:val="left" w:pos="32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7F78">
        <w:rPr>
          <w:rFonts w:ascii="Times New Roman" w:hAnsi="Times New Roman" w:cs="Times New Roman"/>
          <w:sz w:val="28"/>
          <w:szCs w:val="28"/>
        </w:rPr>
        <w:t>подавленное состояние психики.</w:t>
      </w:r>
    </w:p>
    <w:p w:rsidR="000C0499" w:rsidRPr="00907F78" w:rsidRDefault="00907F78" w:rsidP="00907F78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Pr="00907F78">
        <w:rPr>
          <w:rFonts w:ascii="Times New Roman" w:hAnsi="Times New Roman" w:cs="Times New Roman"/>
          <w:sz w:val="28"/>
          <w:szCs w:val="28"/>
        </w:rPr>
        <w:t>Формированию и закреплению навыков правильной осанки, исправлению дефектов опорно-двигательного аппарата и лечения их начальных форм способствуют занятия корригирующей гимнастикой, которая является разновидно</w:t>
      </w:r>
      <w:bookmarkStart w:id="0" w:name="_GoBack"/>
      <w:bookmarkEnd w:id="0"/>
      <w:r w:rsidRPr="00907F78">
        <w:rPr>
          <w:rFonts w:ascii="Times New Roman" w:hAnsi="Times New Roman" w:cs="Times New Roman"/>
          <w:sz w:val="28"/>
          <w:szCs w:val="28"/>
        </w:rPr>
        <w:t>стью лечебной гимнас</w:t>
      </w:r>
      <w:r>
        <w:t>тики.</w:t>
      </w:r>
    </w:p>
    <w:sectPr w:rsidR="000C0499" w:rsidRPr="00907F78" w:rsidSect="00907F78">
      <w:pgSz w:w="11906" w:h="16838"/>
      <w:pgMar w:top="1134" w:right="850" w:bottom="1134" w:left="1701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pt;height:9pt" o:bullet="t">
        <v:imagedata r:id="rId1" o:title="BD14794_"/>
      </v:shape>
    </w:pict>
  </w:numPicBullet>
  <w:abstractNum w:abstractNumId="0">
    <w:nsid w:val="0A2E2D7C"/>
    <w:multiLevelType w:val="hybridMultilevel"/>
    <w:tmpl w:val="47A88A0E"/>
    <w:lvl w:ilvl="0" w:tplc="021A0B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43676"/>
    <w:multiLevelType w:val="hybridMultilevel"/>
    <w:tmpl w:val="B22E03EC"/>
    <w:lvl w:ilvl="0" w:tplc="1AAC9F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B3"/>
    <w:rsid w:val="000C0499"/>
    <w:rsid w:val="005C22B3"/>
    <w:rsid w:val="0090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7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F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907F78"/>
    <w:rPr>
      <w:i/>
      <w:iCs/>
    </w:rPr>
  </w:style>
  <w:style w:type="paragraph" w:styleId="a4">
    <w:name w:val="Normal (Web)"/>
    <w:basedOn w:val="a"/>
    <w:uiPriority w:val="99"/>
    <w:unhideWhenUsed/>
    <w:rsid w:val="0090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7F78"/>
    <w:rPr>
      <w:b/>
      <w:bCs/>
    </w:rPr>
  </w:style>
  <w:style w:type="character" w:customStyle="1" w:styleId="apple-converted-space">
    <w:name w:val="apple-converted-space"/>
    <w:basedOn w:val="a0"/>
    <w:rsid w:val="00907F78"/>
  </w:style>
  <w:style w:type="paragraph" w:styleId="a6">
    <w:name w:val="Balloon Text"/>
    <w:basedOn w:val="a"/>
    <w:link w:val="a7"/>
    <w:uiPriority w:val="99"/>
    <w:semiHidden/>
    <w:unhideWhenUsed/>
    <w:rsid w:val="00907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F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07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7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F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907F78"/>
    <w:rPr>
      <w:i/>
      <w:iCs/>
    </w:rPr>
  </w:style>
  <w:style w:type="paragraph" w:styleId="a4">
    <w:name w:val="Normal (Web)"/>
    <w:basedOn w:val="a"/>
    <w:uiPriority w:val="99"/>
    <w:unhideWhenUsed/>
    <w:rsid w:val="0090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7F78"/>
    <w:rPr>
      <w:b/>
      <w:bCs/>
    </w:rPr>
  </w:style>
  <w:style w:type="character" w:customStyle="1" w:styleId="apple-converted-space">
    <w:name w:val="apple-converted-space"/>
    <w:basedOn w:val="a0"/>
    <w:rsid w:val="00907F78"/>
  </w:style>
  <w:style w:type="paragraph" w:styleId="a6">
    <w:name w:val="Balloon Text"/>
    <w:basedOn w:val="a"/>
    <w:link w:val="a7"/>
    <w:uiPriority w:val="99"/>
    <w:semiHidden/>
    <w:unhideWhenUsed/>
    <w:rsid w:val="00907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F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07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8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2015-06-02T05:03:00Z</dcterms:created>
  <dcterms:modified xsi:type="dcterms:W3CDTF">2015-06-02T05:07:00Z</dcterms:modified>
</cp:coreProperties>
</file>